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A971" w14:textId="30DE199A" w:rsidR="00C0495B" w:rsidRPr="0073719A" w:rsidRDefault="00C0495B" w:rsidP="00C0495B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73719A">
        <w:rPr>
          <w:rFonts w:asciiTheme="minorHAnsi" w:hAnsiTheme="minorHAnsi" w:cstheme="minorHAnsi"/>
          <w:b/>
          <w:bCs/>
          <w:color w:val="222222"/>
          <w:sz w:val="28"/>
          <w:szCs w:val="28"/>
          <w:u w:val="single"/>
        </w:rPr>
        <w:t>Reviewing the NOA or award agreement</w:t>
      </w:r>
    </w:p>
    <w:p w14:paraId="76C4789F" w14:textId="6A5450C3" w:rsidR="00C0495B" w:rsidRPr="0073719A" w:rsidRDefault="00C0495B" w:rsidP="00C0495B">
      <w:pPr>
        <w:rPr>
          <w:rFonts w:asciiTheme="minorHAnsi" w:hAnsiTheme="minorHAnsi" w:cstheme="minorHAnsi"/>
          <w:color w:val="222222"/>
          <w:sz w:val="28"/>
          <w:szCs w:val="28"/>
          <w:u w:val="single"/>
        </w:rPr>
      </w:pPr>
    </w:p>
    <w:p w14:paraId="34105A5B" w14:textId="037127BD" w:rsidR="0073719A" w:rsidRPr="0073719A" w:rsidRDefault="00C0495B" w:rsidP="0073719A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73719A">
        <w:rPr>
          <w:rFonts w:asciiTheme="minorHAnsi" w:hAnsiTheme="minorHAnsi" w:cstheme="minorHAnsi"/>
          <w:color w:val="222222"/>
          <w:sz w:val="28"/>
          <w:szCs w:val="28"/>
        </w:rPr>
        <w:t xml:space="preserve">Once the project has been funded, it is </w:t>
      </w:r>
      <w:r w:rsidRPr="0073719A">
        <w:rPr>
          <w:rFonts w:asciiTheme="minorHAnsi" w:hAnsiTheme="minorHAnsi" w:cstheme="minorHAnsi"/>
          <w:color w:val="222222"/>
          <w:sz w:val="28"/>
          <w:szCs w:val="28"/>
          <w:u w:val="single"/>
        </w:rPr>
        <w:t>essential</w:t>
      </w:r>
      <w:r w:rsidRPr="0073719A">
        <w:rPr>
          <w:rFonts w:asciiTheme="minorHAnsi" w:hAnsiTheme="minorHAnsi" w:cstheme="minorHAnsi"/>
          <w:color w:val="222222"/>
          <w:sz w:val="28"/>
          <w:szCs w:val="28"/>
        </w:rPr>
        <w:t xml:space="preserve"> for the DA and PI to familiarize themselves with the terms and conditions of the award, just as in pre-award where they must carefully read the proposal guidelines.</w:t>
      </w:r>
      <w:r w:rsidR="0073719A">
        <w:rPr>
          <w:rFonts w:asciiTheme="minorHAnsi" w:hAnsiTheme="minorHAnsi" w:cstheme="minorHAnsi"/>
          <w:color w:val="222222"/>
          <w:sz w:val="28"/>
          <w:szCs w:val="28"/>
        </w:rPr>
        <w:t xml:space="preserve">  </w:t>
      </w:r>
      <w:r w:rsidR="0073719A" w:rsidRPr="0073719A">
        <w:rPr>
          <w:rFonts w:asciiTheme="minorHAnsi" w:hAnsiTheme="minorHAnsi" w:cstheme="minorHAnsi"/>
          <w:color w:val="222222"/>
          <w:sz w:val="28"/>
          <w:szCs w:val="28"/>
        </w:rPr>
        <w:t xml:space="preserve">The goal is to understand the sponsor’s programmatic and financial expectations.  </w:t>
      </w:r>
    </w:p>
    <w:p w14:paraId="3FAB4359" w14:textId="72672946" w:rsidR="00C0495B" w:rsidRPr="0073719A" w:rsidRDefault="00C0495B" w:rsidP="00C0495B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749183D0" w14:textId="77777777" w:rsidR="00C0495B" w:rsidRPr="0073719A" w:rsidRDefault="00C0495B" w:rsidP="00C0495B">
      <w:pPr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F5E1E94" w14:textId="270E36D5" w:rsidR="00C0495B" w:rsidRDefault="00C0495B" w:rsidP="00C0495B">
      <w:pPr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3719A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What should I look for in my NOA or Award Agreement? </w:t>
      </w:r>
    </w:p>
    <w:p w14:paraId="675A538E" w14:textId="0F44680C" w:rsidR="0073719A" w:rsidRDefault="0073719A" w:rsidP="00C0495B">
      <w:pPr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4E5858B2" w14:textId="38BB034C" w:rsidR="0073719A" w:rsidRPr="0073719A" w:rsidRDefault="0073719A" w:rsidP="00C0495B">
      <w:pPr>
        <w:rPr>
          <w:rStyle w:val="Hyperlink"/>
          <w:rFonts w:asciiTheme="minorHAnsi" w:hAnsiTheme="minorHAnsi" w:cstheme="minorHAnsi"/>
          <w:color w:val="222222"/>
          <w:sz w:val="28"/>
          <w:szCs w:val="28"/>
          <w:u w:val="none"/>
        </w:rPr>
      </w:pPr>
      <w:r w:rsidRPr="0073719A">
        <w:rPr>
          <w:rFonts w:asciiTheme="minorHAnsi" w:hAnsiTheme="minorHAnsi" w:cstheme="minorHAnsi"/>
          <w:color w:val="222222"/>
          <w:sz w:val="28"/>
          <w:szCs w:val="28"/>
        </w:rPr>
        <w:t>Read the terms and conditions to answer the following questions:</w:t>
      </w:r>
    </w:p>
    <w:p w14:paraId="65F736A5" w14:textId="36BD5609" w:rsidR="00320558" w:rsidRPr="0073719A" w:rsidRDefault="00320558" w:rsidP="00C0495B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6824911E" w14:textId="69716732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>Are any signatures required for award acceptance?</w:t>
      </w:r>
    </w:p>
    <w:p w14:paraId="42F5495E" w14:textId="3E90E4A5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Are there any further post-submission materials required? </w:t>
      </w:r>
      <w:r w:rsidRPr="006C081C">
        <w:rPr>
          <w:rFonts w:asciiTheme="minorHAnsi" w:hAnsiTheme="minorHAnsi" w:cstheme="minorHAnsi"/>
          <w:color w:val="000000" w:themeColor="text1"/>
          <w:sz w:val="28"/>
          <w:szCs w:val="28"/>
        </w:rPr>
        <w:t>(</w:t>
      </w:r>
      <w:proofErr w:type="gramStart"/>
      <w:r w:rsidRPr="006C081C">
        <w:rPr>
          <w:rFonts w:asciiTheme="minorHAnsi" w:hAnsiTheme="minorHAnsi" w:cstheme="minorHAnsi"/>
          <w:color w:val="000000" w:themeColor="text1"/>
          <w:sz w:val="28"/>
          <w:szCs w:val="28"/>
        </w:rPr>
        <w:t>ex</w:t>
      </w:r>
      <w:proofErr w:type="gramEnd"/>
      <w:r w:rsidRPr="006C081C">
        <w:rPr>
          <w:rFonts w:asciiTheme="minorHAnsi" w:hAnsiTheme="minorHAnsi" w:cstheme="minorHAnsi"/>
          <w:color w:val="000000" w:themeColor="text1"/>
          <w:sz w:val="28"/>
          <w:szCs w:val="28"/>
        </w:rPr>
        <w:t>: bank account info</w:t>
      </w:r>
      <w:r w:rsidR="0073719A" w:rsidRPr="006C081C">
        <w:rPr>
          <w:rFonts w:asciiTheme="minorHAnsi" w:hAnsiTheme="minorHAnsi" w:cstheme="minorHAnsi"/>
          <w:color w:val="000000" w:themeColor="text1"/>
          <w:sz w:val="28"/>
          <w:szCs w:val="28"/>
        </w:rPr>
        <w:t>, student training grant forms</w:t>
      </w:r>
      <w:r w:rsidRPr="006C081C">
        <w:rPr>
          <w:rFonts w:asciiTheme="minorHAnsi" w:hAnsiTheme="minorHAnsi" w:cstheme="minorHAnsi"/>
          <w:color w:val="000000" w:themeColor="text1"/>
          <w:sz w:val="28"/>
          <w:szCs w:val="28"/>
        </w:rPr>
        <w:t>)</w:t>
      </w: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14:paraId="23E0C424" w14:textId="57A074F7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>What are the budget and project period dates? Did we get funding for the number of years expected?</w:t>
      </w:r>
    </w:p>
    <w:p w14:paraId="4A17298C" w14:textId="41B41E91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Was the budget cut? Is it due to a </w:t>
      </w:r>
      <w:r w:rsidRPr="006C081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continuing resolution? </w:t>
      </w:r>
      <w:r w:rsidRPr="006C081C">
        <w:rPr>
          <w:rFonts w:asciiTheme="minorHAnsi" w:hAnsiTheme="minorHAnsi" w:cstheme="minorHAnsi"/>
          <w:color w:val="222222"/>
          <w:sz w:val="28"/>
          <w:szCs w:val="28"/>
        </w:rPr>
        <w:t>Given this, are any changes needed?</w:t>
      </w:r>
    </w:p>
    <w:p w14:paraId="24836D0A" w14:textId="36057DAA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Are any budget categories 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>restrict</w:t>
      </w:r>
      <w:r w:rsidRPr="006C081C">
        <w:rPr>
          <w:rFonts w:asciiTheme="minorHAnsi" w:hAnsiTheme="minorHAnsi" w:cstheme="minorHAnsi"/>
          <w:color w:val="222222"/>
          <w:sz w:val="28"/>
          <w:szCs w:val="28"/>
        </w:rPr>
        <w:t>ed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? </w:t>
      </w:r>
      <w:r w:rsidRPr="006C081C">
        <w:rPr>
          <w:rFonts w:asciiTheme="minorHAnsi" w:hAnsiTheme="minorHAnsi" w:cstheme="minorHAnsi"/>
          <w:color w:val="222222"/>
          <w:sz w:val="28"/>
          <w:szCs w:val="28"/>
        </w:rPr>
        <w:t>(</w:t>
      </w:r>
      <w:proofErr w:type="gramStart"/>
      <w:r w:rsidRPr="006C081C">
        <w:rPr>
          <w:rFonts w:asciiTheme="minorHAnsi" w:hAnsiTheme="minorHAnsi" w:cstheme="minorHAnsi"/>
          <w:color w:val="222222"/>
          <w:sz w:val="28"/>
          <w:szCs w:val="28"/>
        </w:rPr>
        <w:t>ex</w:t>
      </w:r>
      <w:proofErr w:type="gramEnd"/>
      <w:r w:rsidRPr="006C081C">
        <w:rPr>
          <w:rFonts w:asciiTheme="minorHAnsi" w:hAnsiTheme="minorHAnsi" w:cstheme="minorHAnsi"/>
          <w:color w:val="222222"/>
          <w:sz w:val="28"/>
          <w:szCs w:val="28"/>
        </w:rPr>
        <w:t>: travel, equipment)</w:t>
      </w:r>
    </w:p>
    <w:p w14:paraId="5DCB1ACA" w14:textId="0BB2A632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>Are any budget categories u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nallowable? </w:t>
      </w:r>
      <w:r w:rsidRPr="006C081C">
        <w:rPr>
          <w:rFonts w:asciiTheme="minorHAnsi" w:hAnsiTheme="minorHAnsi" w:cstheme="minorHAnsi"/>
          <w:color w:val="222222"/>
          <w:sz w:val="28"/>
          <w:szCs w:val="28"/>
        </w:rPr>
        <w:t>(</w:t>
      </w:r>
      <w:proofErr w:type="gramStart"/>
      <w:r w:rsidRPr="006C081C">
        <w:rPr>
          <w:rFonts w:asciiTheme="minorHAnsi" w:hAnsiTheme="minorHAnsi" w:cstheme="minorHAnsi"/>
          <w:color w:val="222222"/>
          <w:sz w:val="28"/>
          <w:szCs w:val="28"/>
        </w:rPr>
        <w:t>ex</w:t>
      </w:r>
      <w:proofErr w:type="gramEnd"/>
      <w:r w:rsidRPr="006C081C">
        <w:rPr>
          <w:rFonts w:asciiTheme="minorHAnsi" w:hAnsiTheme="minorHAnsi" w:cstheme="minorHAnsi"/>
          <w:color w:val="222222"/>
          <w:sz w:val="28"/>
          <w:szCs w:val="28"/>
        </w:rPr>
        <w:t>: office supplies, alcohol)</w:t>
      </w:r>
    </w:p>
    <w:p w14:paraId="0DBCA339" w14:textId="5F9E91EC" w:rsidR="00320558" w:rsidRPr="006C081C" w:rsidRDefault="00C0495B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Is pre-award spending allowed? </w:t>
      </w:r>
    </w:p>
    <w:p w14:paraId="0425820A" w14:textId="6150E8B1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>Who are the key personnel? Are there any minimum effort requirements?</w:t>
      </w:r>
    </w:p>
    <w:p w14:paraId="7B79DC1E" w14:textId="77FBC5F5" w:rsidR="00320558" w:rsidRPr="006C081C" w:rsidRDefault="00320558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Are there any human or animal subjects? </w:t>
      </w:r>
    </w:p>
    <w:p w14:paraId="43029284" w14:textId="53130EED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Are there any </w:t>
      </w:r>
      <w:r>
        <w:rPr>
          <w:rFonts w:asciiTheme="minorHAnsi" w:hAnsiTheme="minorHAnsi" w:cstheme="minorHAnsi"/>
          <w:color w:val="222222"/>
          <w:sz w:val="28"/>
          <w:szCs w:val="28"/>
        </w:rPr>
        <w:t>Montefiore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employees? </w:t>
      </w:r>
    </w:p>
    <w:p w14:paraId="78EB6EFD" w14:textId="54B9B15F" w:rsidR="00B510B3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B510B3" w:rsidRPr="006C081C">
        <w:rPr>
          <w:rFonts w:asciiTheme="minorHAnsi" w:hAnsiTheme="minorHAnsi" w:cstheme="minorHAnsi"/>
          <w:color w:val="222222"/>
          <w:sz w:val="28"/>
          <w:szCs w:val="28"/>
        </w:rPr>
        <w:t>Is any equipment needed to begin?</w:t>
      </w:r>
    </w:p>
    <w:p w14:paraId="6E8CDD2A" w14:textId="48FD4F0E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Are there outgoing subcontracts?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14:paraId="22073046" w14:textId="263B1F08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>Wh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at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are the deliverables (progress report</w:t>
      </w:r>
      <w:r w:rsidR="00B510B3" w:rsidRPr="006C081C">
        <w:rPr>
          <w:rFonts w:asciiTheme="minorHAnsi" w:hAnsiTheme="minorHAnsi" w:cstheme="minorHAnsi"/>
          <w:color w:val="222222"/>
          <w:sz w:val="28"/>
          <w:szCs w:val="28"/>
        </w:rPr>
        <w:t>s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and billing) and when are they due?  </w:t>
      </w:r>
    </w:p>
    <w:p w14:paraId="056F9101" w14:textId="2129CB39" w:rsidR="00320558" w:rsidRPr="006C081C" w:rsidRDefault="00320558" w:rsidP="006C081C">
      <w:p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Note: if the award requires annual reporting, a new </w:t>
      </w:r>
      <w:r w:rsidR="006C081C">
        <w:rPr>
          <w:rFonts w:asciiTheme="minorHAnsi" w:hAnsiTheme="minorHAnsi" w:cstheme="minorHAnsi"/>
          <w:color w:val="222222"/>
          <w:sz w:val="28"/>
          <w:szCs w:val="28"/>
        </w:rPr>
        <w:t>Banner grant/</w:t>
      </w: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fund number will be </w:t>
      </w:r>
      <w:r w:rsidR="006C081C">
        <w:rPr>
          <w:rFonts w:asciiTheme="minorHAnsi" w:hAnsiTheme="minorHAnsi" w:cstheme="minorHAnsi"/>
          <w:color w:val="222222"/>
          <w:sz w:val="28"/>
          <w:szCs w:val="28"/>
        </w:rPr>
        <w:t>set up each year</w:t>
      </w:r>
    </w:p>
    <w:p w14:paraId="168389DF" w14:textId="75B12315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>Is this federal award subject to</w:t>
      </w:r>
      <w:r w:rsidR="0073719A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SNAP?</w:t>
      </w:r>
    </w:p>
    <w:p w14:paraId="2AA32A11" w14:textId="5D3A41D4" w:rsidR="00B510B3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B510B3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Is </w:t>
      </w:r>
      <w:r w:rsidR="0073719A" w:rsidRPr="006C081C">
        <w:rPr>
          <w:rFonts w:asciiTheme="minorHAnsi" w:hAnsiTheme="minorHAnsi" w:cstheme="minorHAnsi"/>
          <w:color w:val="222222"/>
          <w:sz w:val="28"/>
          <w:szCs w:val="28"/>
        </w:rPr>
        <w:t>prior-approval required for carryover, extensions, re</w:t>
      </w:r>
      <w:r>
        <w:rPr>
          <w:rFonts w:asciiTheme="minorHAnsi" w:hAnsiTheme="minorHAnsi" w:cstheme="minorHAnsi"/>
          <w:color w:val="222222"/>
          <w:sz w:val="28"/>
          <w:szCs w:val="28"/>
        </w:rPr>
        <w:t>-</w:t>
      </w:r>
      <w:r w:rsidR="0073719A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budgets, change of PI, change of subcontract, </w:t>
      </w:r>
      <w:proofErr w:type="spellStart"/>
      <w:r w:rsidR="0073719A" w:rsidRPr="006C081C">
        <w:rPr>
          <w:rFonts w:asciiTheme="minorHAnsi" w:hAnsiTheme="minorHAnsi" w:cstheme="minorHAnsi"/>
          <w:color w:val="222222"/>
          <w:sz w:val="28"/>
          <w:szCs w:val="28"/>
        </w:rPr>
        <w:t>etc</w:t>
      </w:r>
      <w:proofErr w:type="spellEnd"/>
      <w:r w:rsidR="0073719A" w:rsidRPr="006C081C">
        <w:rPr>
          <w:rFonts w:asciiTheme="minorHAnsi" w:hAnsiTheme="minorHAnsi" w:cstheme="minorHAnsi"/>
          <w:color w:val="222222"/>
          <w:sz w:val="28"/>
          <w:szCs w:val="28"/>
        </w:rPr>
        <w:t>…?</w:t>
      </w:r>
    </w:p>
    <w:p w14:paraId="6584FAE4" w14:textId="50EF6B6F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What is the bill type? (</w:t>
      </w:r>
      <w:proofErr w:type="gramStart"/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ex</w:t>
      </w:r>
      <w:proofErr w:type="gramEnd"/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: Cost reimbursable, fixed, milestone, patient based)</w:t>
      </w:r>
    </w:p>
    <w:p w14:paraId="3EAE42B4" w14:textId="76CC7BB4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>What is the billing method (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ex: line of credit for federal, 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invoice, individual sponsor reports)? </w:t>
      </w:r>
    </w:p>
    <w:p w14:paraId="27342CC8" w14:textId="6A849AC1" w:rsidR="00320558" w:rsidRPr="006C081C" w:rsidRDefault="00320558" w:rsidP="006C081C">
      <w:pPr>
        <w:pStyle w:val="ListParagraph"/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lastRenderedPageBreak/>
        <w:t>Note: Often for milestone awards or clinical trials with start-up costs, the first invoice can be submitted once the agreement is fully executed.</w:t>
      </w:r>
    </w:p>
    <w:p w14:paraId="19A1F839" w14:textId="203EBA32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How much notice is needed if we need to terminate the award early?</w:t>
      </w:r>
    </w:p>
    <w:p w14:paraId="4F510DF2" w14:textId="58B1EC79" w:rsidR="00320558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320558" w:rsidRPr="006C081C">
        <w:rPr>
          <w:rFonts w:asciiTheme="minorHAnsi" w:hAnsiTheme="minorHAnsi" w:cstheme="minorHAnsi"/>
          <w:color w:val="222222"/>
          <w:sz w:val="28"/>
          <w:szCs w:val="28"/>
        </w:rPr>
        <w:t>At the end of the project, d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>o unused funds need to be returned</w:t>
      </w:r>
      <w:r w:rsidR="00B510B3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to the sponsor</w:t>
      </w:r>
      <w:r w:rsidR="00C0495B"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? </w:t>
      </w:r>
    </w:p>
    <w:p w14:paraId="205DD001" w14:textId="20F0668B" w:rsidR="0073719A" w:rsidRPr="006C081C" w:rsidRDefault="006C081C" w:rsidP="006C081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="0073719A" w:rsidRPr="006C081C">
        <w:rPr>
          <w:rFonts w:asciiTheme="minorHAnsi" w:hAnsiTheme="minorHAnsi" w:cstheme="minorHAnsi"/>
          <w:color w:val="222222"/>
          <w:sz w:val="28"/>
          <w:szCs w:val="28"/>
        </w:rPr>
        <w:t>How long after the project has ended do records need to be retained?</w:t>
      </w:r>
    </w:p>
    <w:p w14:paraId="6290B1C7" w14:textId="640107F7" w:rsidR="009D0714" w:rsidRDefault="009D0714" w:rsidP="006C081C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169B856B" w14:textId="18813900" w:rsidR="009D0714" w:rsidRPr="006C081C" w:rsidRDefault="009D0714" w:rsidP="006C081C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Click </w:t>
      </w:r>
      <w:hyperlink r:id="rId5" w:anchor="award" w:history="1">
        <w:r w:rsidRPr="006C081C">
          <w:rPr>
            <w:rStyle w:val="Hyperlink"/>
            <w:rFonts w:asciiTheme="minorHAnsi" w:hAnsiTheme="minorHAnsi" w:cstheme="minorHAnsi"/>
            <w:sz w:val="28"/>
            <w:szCs w:val="28"/>
          </w:rPr>
          <w:t>here</w:t>
        </w:r>
      </w:hyperlink>
      <w:r w:rsidRPr="006C081C">
        <w:rPr>
          <w:rFonts w:asciiTheme="minorHAnsi" w:hAnsiTheme="minorHAnsi" w:cstheme="minorHAnsi"/>
          <w:color w:val="222222"/>
          <w:sz w:val="28"/>
          <w:szCs w:val="28"/>
        </w:rPr>
        <w:t xml:space="preserve"> for more information on the NIH award process, accepting the award, and compliance with the terms and conditions.</w:t>
      </w:r>
    </w:p>
    <w:p w14:paraId="554D5880" w14:textId="3F7388BC" w:rsidR="00C0495B" w:rsidRPr="0073719A" w:rsidRDefault="00C0495B" w:rsidP="006C081C">
      <w:pPr>
        <w:rPr>
          <w:rFonts w:asciiTheme="minorHAnsi" w:hAnsiTheme="minorHAnsi" w:cstheme="minorHAnsi"/>
          <w:color w:val="222222"/>
          <w:sz w:val="28"/>
          <w:szCs w:val="28"/>
        </w:rPr>
      </w:pPr>
    </w:p>
    <w:p w14:paraId="6CA8050D" w14:textId="77777777" w:rsidR="00E155FC" w:rsidRPr="0073719A" w:rsidRDefault="00E155FC" w:rsidP="006C081C">
      <w:pPr>
        <w:rPr>
          <w:rFonts w:asciiTheme="minorHAnsi" w:hAnsiTheme="minorHAnsi" w:cstheme="minorHAnsi"/>
          <w:sz w:val="28"/>
          <w:szCs w:val="28"/>
        </w:rPr>
      </w:pPr>
    </w:p>
    <w:sectPr w:rsidR="00E155FC" w:rsidRPr="007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703"/>
    <w:multiLevelType w:val="hybridMultilevel"/>
    <w:tmpl w:val="1374B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5B"/>
    <w:rsid w:val="00202E84"/>
    <w:rsid w:val="00320558"/>
    <w:rsid w:val="006C081C"/>
    <w:rsid w:val="0073719A"/>
    <w:rsid w:val="007F38DE"/>
    <w:rsid w:val="009D0714"/>
    <w:rsid w:val="00B510B3"/>
    <w:rsid w:val="00C0495B"/>
    <w:rsid w:val="00E1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2C2F5"/>
  <w15:chartTrackingRefBased/>
  <w15:docId w15:val="{81838AE9-B99D-FB46-966F-C602A1A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9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7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grants/pre-award-proces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Bourghol</dc:creator>
  <cp:keywords/>
  <dc:description/>
  <cp:lastModifiedBy>Melanie Bourghol</cp:lastModifiedBy>
  <cp:revision>6</cp:revision>
  <dcterms:created xsi:type="dcterms:W3CDTF">2023-01-09T16:00:00Z</dcterms:created>
  <dcterms:modified xsi:type="dcterms:W3CDTF">2023-02-22T16:16:00Z</dcterms:modified>
</cp:coreProperties>
</file>